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1E" w:rsidRDefault="00CC2D1E" w:rsidP="001B63FA">
      <w:pPr>
        <w:rPr>
          <w:b/>
        </w:rPr>
      </w:pPr>
      <w:r w:rsidRPr="00D56B3D">
        <w:rPr>
          <w:b/>
        </w:rPr>
        <w:t>Valberedningens</w:t>
      </w:r>
      <w:r w:rsidR="001B63FA" w:rsidRPr="00D56B3D">
        <w:rPr>
          <w:b/>
        </w:rPr>
        <w:t xml:space="preserve"> </w:t>
      </w:r>
      <w:proofErr w:type="gramStart"/>
      <w:r w:rsidR="001B63FA" w:rsidRPr="00D56B3D">
        <w:rPr>
          <w:b/>
        </w:rPr>
        <w:t xml:space="preserve">förslag  </w:t>
      </w:r>
      <w:proofErr w:type="spellStart"/>
      <w:r w:rsidR="001B63FA" w:rsidRPr="00D56B3D">
        <w:rPr>
          <w:b/>
        </w:rPr>
        <w:t>Civos</w:t>
      </w:r>
      <w:proofErr w:type="spellEnd"/>
      <w:proofErr w:type="gramEnd"/>
      <w:r w:rsidR="001B63FA" w:rsidRPr="00D56B3D">
        <w:rPr>
          <w:b/>
        </w:rPr>
        <w:t xml:space="preserve"> </w:t>
      </w:r>
      <w:r w:rsidRPr="00D56B3D">
        <w:rPr>
          <w:b/>
        </w:rPr>
        <w:t>sty</w:t>
      </w:r>
      <w:r w:rsidR="001B63FA" w:rsidRPr="00D56B3D">
        <w:rPr>
          <w:b/>
        </w:rPr>
        <w:t xml:space="preserve">relse </w:t>
      </w:r>
      <w:r w:rsidRPr="00D56B3D">
        <w:rPr>
          <w:b/>
        </w:rPr>
        <w:t>201</w:t>
      </w:r>
      <w:r w:rsidR="001B63FA" w:rsidRPr="00D56B3D">
        <w:rPr>
          <w:b/>
        </w:rPr>
        <w:t>8-2019</w:t>
      </w:r>
    </w:p>
    <w:p w:rsidR="00B318F4" w:rsidRDefault="00B318F4" w:rsidP="001B63FA">
      <w:pPr>
        <w:rPr>
          <w:b/>
        </w:rPr>
      </w:pPr>
    </w:p>
    <w:p w:rsidR="00B318F4" w:rsidRPr="00D56B3D" w:rsidRDefault="00B318F4" w:rsidP="001B63FA">
      <w:pPr>
        <w:rPr>
          <w:b/>
        </w:rPr>
      </w:pPr>
    </w:p>
    <w:p w:rsidR="00CC2D1E" w:rsidRPr="001B63FA" w:rsidRDefault="00CC2D1E" w:rsidP="001B63FA">
      <w:r w:rsidRPr="001B63FA">
        <w:t>Valberedningen har bestått av samt Fredrik Hedlund, Sensus studieförbund och Jan Edén, Arbetsgivarföreningen KFO. En pl</w:t>
      </w:r>
      <w:r w:rsidR="001B63FA">
        <w:t>ats i valberedningen är vakant.</w:t>
      </w:r>
    </w:p>
    <w:p w:rsidR="00CC2D1E" w:rsidRPr="001B63FA" w:rsidRDefault="00CC2D1E" w:rsidP="001B63FA">
      <w:r w:rsidRPr="001B63FA">
        <w:t>Valberedningen har haft flera möten under året som gått och varit i kontakt med samtliga ledamöter för att skapa sig en bild av kompetensbehov för</w:t>
      </w:r>
      <w:r w:rsidR="001B63FA">
        <w:t xml:space="preserve"> framtida styrelse.</w:t>
      </w:r>
    </w:p>
    <w:p w:rsidR="00CC2D1E" w:rsidRPr="001B63FA" w:rsidRDefault="00CC2D1E" w:rsidP="001B63FA">
      <w:r w:rsidRPr="001B63FA">
        <w:t xml:space="preserve">Genom direkt kommunikation ansvariga i medlemsorganisationerna, nyhetsbrev och hemsida har medlemsorganisationerna uppmuntrats ge förslag till ledamöter till </w:t>
      </w:r>
      <w:proofErr w:type="spellStart"/>
      <w:r w:rsidRPr="001B63FA">
        <w:t>Civos</w:t>
      </w:r>
      <w:proofErr w:type="spellEnd"/>
      <w:r w:rsidRPr="001B63FA">
        <w:t xml:space="preserve"> sty</w:t>
      </w:r>
      <w:r w:rsidR="001B63FA">
        <w:t>r</w:t>
      </w:r>
      <w:r w:rsidRPr="001B63FA">
        <w:t>else.</w:t>
      </w:r>
    </w:p>
    <w:p w:rsidR="00CC2D1E" w:rsidRPr="001B63FA" w:rsidRDefault="00CC2D1E" w:rsidP="001B63FA">
      <w:pPr>
        <w:rPr>
          <w:b/>
        </w:rPr>
      </w:pPr>
      <w:r w:rsidRPr="001B63FA">
        <w:rPr>
          <w:b/>
        </w:rPr>
        <w:t>Diskussion om styrelsen</w:t>
      </w:r>
      <w:r w:rsidR="001B63FA">
        <w:rPr>
          <w:b/>
        </w:rPr>
        <w:t>s</w:t>
      </w:r>
      <w:r w:rsidRPr="001B63FA">
        <w:rPr>
          <w:b/>
        </w:rPr>
        <w:t xml:space="preserve"> sammansättning</w:t>
      </w:r>
    </w:p>
    <w:p w:rsidR="00CC2D1E" w:rsidRPr="001B63FA" w:rsidRDefault="00CC2D1E" w:rsidP="001B63FA">
      <w:r w:rsidRPr="001B63FA">
        <w:t>Valberedningen har diskuterat styrelsens sammansättning, roll och funktion. Valberedningens bild är att styrelsen är väl sammansatt och mycket väl fungerande. Engagemang</w:t>
      </w:r>
      <w:r w:rsidR="001B63FA">
        <w:t>et f</w:t>
      </w:r>
      <w:r w:rsidRPr="001B63FA">
        <w:t>r</w:t>
      </w:r>
      <w:r w:rsidR="001B63FA">
        <w:t>å</w:t>
      </w:r>
      <w:r w:rsidRPr="001B63FA">
        <w:t xml:space="preserve">n samtliga förtroendevalda är stort. Var och en deltar efter förmåga och resurser. </w:t>
      </w:r>
    </w:p>
    <w:p w:rsidR="00CC2D1E" w:rsidRPr="001B63FA" w:rsidRDefault="00CC2D1E" w:rsidP="001B63FA"/>
    <w:p w:rsidR="00CC2D1E" w:rsidRPr="001B63FA" w:rsidRDefault="00CC2D1E" w:rsidP="001B63FA">
      <w:r w:rsidRPr="001B63FA">
        <w:t xml:space="preserve">En utmaning ligger i att styrelsen saknar resurser för att samlat bedriva ett aktivt påverkansarbete och arbete för att samla sektorn och aktivt arbeta med till exempel medlemsrekrytering. Det innebär en uppenbar risk att </w:t>
      </w:r>
      <w:proofErr w:type="spellStart"/>
      <w:r w:rsidRPr="001B63FA">
        <w:t>Civos</w:t>
      </w:r>
      <w:proofErr w:type="spellEnd"/>
      <w:r w:rsidRPr="001B63FA">
        <w:t xml:space="preserve"> tappar i både inflytande och betydelse. Ytterligare en slutsats av samtalen med samtliga ledamöter är att det krävs resurser för att engagera en ordförande som på arvoderad tid kan leda </w:t>
      </w:r>
      <w:proofErr w:type="spellStart"/>
      <w:r w:rsidRPr="001B63FA">
        <w:t>Civos</w:t>
      </w:r>
      <w:proofErr w:type="spellEnd"/>
      <w:r w:rsidRPr="001B63FA">
        <w:t xml:space="preserve"> verksamhet framåt på ett effektivt och systematiskt sätt. I övrigt framkommer en bild a</w:t>
      </w:r>
      <w:r w:rsidR="001B63FA">
        <w:t>v en mycket engagerad styrelse.</w:t>
      </w:r>
    </w:p>
    <w:p w:rsidR="00CC2D1E" w:rsidRPr="001B63FA" w:rsidRDefault="00CC2D1E" w:rsidP="001B63FA">
      <w:r w:rsidRPr="001B63FA">
        <w:t xml:space="preserve">Valberedningen har strävat efter en styrelse ändamålsenlig efter uppdraget och med allsidig erfarenhet </w:t>
      </w:r>
      <w:r w:rsidR="001B63FA">
        <w:t>och kompetens.</w:t>
      </w:r>
    </w:p>
    <w:p w:rsidR="00CC2D1E" w:rsidRPr="001A6656" w:rsidRDefault="00CC2D1E" w:rsidP="001A6656">
      <w:r w:rsidRPr="001A6656">
        <w:t xml:space="preserve">Utifrån detta föreslår valberedning följande personer till att utgöra </w:t>
      </w:r>
      <w:proofErr w:type="spellStart"/>
      <w:r w:rsidRPr="001A6656">
        <w:t>Civos</w:t>
      </w:r>
      <w:proofErr w:type="spellEnd"/>
      <w:r w:rsidRPr="001A6656">
        <w:t xml:space="preserve"> styrelse för kommande </w:t>
      </w:r>
      <w:r w:rsidR="001B63FA" w:rsidRPr="001A6656">
        <w:t>period:</w:t>
      </w:r>
    </w:p>
    <w:p w:rsidR="001A6656" w:rsidRPr="001A6656" w:rsidRDefault="001A6656" w:rsidP="001A6656">
      <w:r>
        <w:br/>
      </w:r>
      <w:r w:rsidRPr="001A6656">
        <w:rPr>
          <w:b/>
        </w:rPr>
        <w:t>Valberedningens förslag till ordförande.</w:t>
      </w:r>
      <w:r w:rsidRPr="001A6656">
        <w:rPr>
          <w:b/>
        </w:rPr>
        <w:br/>
      </w:r>
      <w:r w:rsidRPr="001A6656">
        <w:t>Valberedningen har inget förslag på ordförande.</w:t>
      </w:r>
      <w:r>
        <w:br/>
      </w:r>
      <w:r w:rsidRPr="001A6656">
        <w:t>Valberedningen föreslår att styrelsen själva tillskapar ändamålsenliga arbetsformer för kommande år och i det arbetet också väljer en ordförande inom sig.</w:t>
      </w:r>
    </w:p>
    <w:p w:rsidR="001A6656" w:rsidRDefault="001B63FA" w:rsidP="001B63FA">
      <w:r>
        <w:rPr>
          <w:b/>
        </w:rPr>
        <w:br/>
        <w:t>Ordinarie l</w:t>
      </w:r>
      <w:r w:rsidRPr="001B63FA">
        <w:rPr>
          <w:b/>
        </w:rPr>
        <w:t>edamöter</w:t>
      </w:r>
      <w:r>
        <w:rPr>
          <w:b/>
        </w:rPr>
        <w:br/>
      </w:r>
      <w:r w:rsidRPr="001B63FA">
        <w:t>Ann-Katrin Persson Sensus studieförbund. O</w:t>
      </w:r>
      <w:r>
        <w:t>mval</w:t>
      </w:r>
      <w:r>
        <w:br/>
      </w:r>
      <w:r w:rsidR="00CC2D1E" w:rsidRPr="001B63FA">
        <w:t>Björn Cedersjö Sveriges Kristna råd</w:t>
      </w:r>
      <w:r w:rsidRPr="001B63FA">
        <w:t>.</w:t>
      </w:r>
      <w:r w:rsidR="00CC2D1E" w:rsidRPr="001B63FA">
        <w:t xml:space="preserve"> </w:t>
      </w:r>
      <w:r w:rsidRPr="001B63FA">
        <w:t>O</w:t>
      </w:r>
      <w:r>
        <w:t>mval</w:t>
      </w:r>
      <w:r>
        <w:br/>
      </w:r>
      <w:r w:rsidR="00CC2D1E" w:rsidRPr="001B63FA">
        <w:t>Anna Edlund AX - Amatörkulturens samrådsgrupp</w:t>
      </w:r>
      <w:r w:rsidRPr="001B63FA">
        <w:t>.</w:t>
      </w:r>
      <w:r w:rsidR="00CC2D1E" w:rsidRPr="001B63FA">
        <w:t xml:space="preserve"> </w:t>
      </w:r>
      <w:r w:rsidRPr="001B63FA">
        <w:t>Omval</w:t>
      </w:r>
      <w:r w:rsidRPr="001B63FA">
        <w:br/>
      </w:r>
    </w:p>
    <w:p w:rsidR="001A6656" w:rsidRPr="001A6656" w:rsidRDefault="00CC2D1E" w:rsidP="001A6656">
      <w:r w:rsidRPr="001A6656">
        <w:t xml:space="preserve">Bojan </w:t>
      </w:r>
      <w:proofErr w:type="spellStart"/>
      <w:r w:rsidRPr="001A6656">
        <w:t>Bristina</w:t>
      </w:r>
      <w:proofErr w:type="spellEnd"/>
      <w:r w:rsidRPr="001A6656">
        <w:t>, SIOS</w:t>
      </w:r>
      <w:r w:rsidR="002F357E" w:rsidRPr="001A6656">
        <w:t>. Ny</w:t>
      </w:r>
      <w:r w:rsidR="001B63FA" w:rsidRPr="001A6656">
        <w:t>val</w:t>
      </w:r>
      <w:r w:rsidR="001B63FA" w:rsidRPr="001A6656">
        <w:br/>
      </w:r>
      <w:proofErr w:type="spellStart"/>
      <w:r w:rsidRPr="001A6656">
        <w:t>Charly</w:t>
      </w:r>
      <w:proofErr w:type="spellEnd"/>
      <w:r w:rsidRPr="001A6656">
        <w:t xml:space="preserve"> Wassberg, Riksteatern</w:t>
      </w:r>
      <w:r w:rsidR="002F357E" w:rsidRPr="001A6656">
        <w:t>. Nyval</w:t>
      </w:r>
      <w:r w:rsidR="001B63FA" w:rsidRPr="001A6656">
        <w:br/>
      </w:r>
      <w:r w:rsidRPr="001A6656">
        <w:t>Kerstin Källander, Verdandi</w:t>
      </w:r>
      <w:r w:rsidR="002F357E" w:rsidRPr="001A6656">
        <w:t>. Nyval</w:t>
      </w:r>
      <w:r w:rsidR="001A6656" w:rsidRPr="001A6656">
        <w:br/>
        <w:t>Marie Welin, Egen verksamhet inom ideella sektorn</w:t>
      </w:r>
      <w:r w:rsidR="00D56B3D">
        <w:t>. Nyval</w:t>
      </w:r>
    </w:p>
    <w:p w:rsidR="001A6656" w:rsidRDefault="001A6656" w:rsidP="001B63FA"/>
    <w:p w:rsidR="001A6656" w:rsidRPr="001B63FA" w:rsidRDefault="001A6656" w:rsidP="001B63FA"/>
    <w:p w:rsidR="00CC2D1E" w:rsidRPr="001B63FA" w:rsidRDefault="00CC2D1E" w:rsidP="001B63FA"/>
    <w:p w:rsidR="00CC2D1E" w:rsidRPr="001B63FA" w:rsidRDefault="00CC2D1E" w:rsidP="001B63FA">
      <w:r w:rsidRPr="001B63FA">
        <w:t>Ersättarplatserna föreslås fortsatt bli vakanta.</w:t>
      </w:r>
    </w:p>
    <w:p w:rsidR="001B63FA" w:rsidRDefault="001B63FA" w:rsidP="001B63FA"/>
    <w:p w:rsidR="001B63FA" w:rsidRDefault="00CC2D1E" w:rsidP="001B63FA">
      <w:r w:rsidRPr="001B63FA">
        <w:t xml:space="preserve">2018-05-07 Valberedningen </w:t>
      </w:r>
    </w:p>
    <w:p w:rsidR="00744CF0" w:rsidRPr="001B63FA" w:rsidRDefault="00CC2D1E" w:rsidP="001B63FA">
      <w:r w:rsidRPr="001B63FA">
        <w:br/>
        <w:t xml:space="preserve">Fredrik Hedlund </w:t>
      </w:r>
      <w:r w:rsidR="001B63FA">
        <w:tab/>
      </w:r>
      <w:r w:rsidRPr="001B63FA">
        <w:t xml:space="preserve">och </w:t>
      </w:r>
      <w:r w:rsidR="001B63FA">
        <w:tab/>
      </w:r>
      <w:r w:rsidRPr="001B63FA">
        <w:t>Jan Edén</w:t>
      </w:r>
    </w:p>
    <w:sectPr w:rsidR="00744CF0" w:rsidRPr="001B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1E"/>
    <w:rsid w:val="001A6656"/>
    <w:rsid w:val="001B63FA"/>
    <w:rsid w:val="002F357E"/>
    <w:rsid w:val="00744CF0"/>
    <w:rsid w:val="00AF2AA0"/>
    <w:rsid w:val="00B318F4"/>
    <w:rsid w:val="00CC2D1E"/>
    <w:rsid w:val="00D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3B3"/>
  <w15:chartTrackingRefBased/>
  <w15:docId w15:val="{FB0D7360-73DF-464B-8442-B6177B8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ADKFO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Edén</dc:creator>
  <cp:keywords/>
  <dc:description/>
  <cp:lastModifiedBy>Jan Edén</cp:lastModifiedBy>
  <cp:revision>4</cp:revision>
  <dcterms:created xsi:type="dcterms:W3CDTF">2018-05-07T20:18:00Z</dcterms:created>
  <dcterms:modified xsi:type="dcterms:W3CDTF">2018-05-22T19:33:00Z</dcterms:modified>
</cp:coreProperties>
</file>